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ink/ink2.xml" ContentType="application/inkml+xml"/>
  <Override PartName="/word/ink/ink3.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928D8" w14:textId="45CE1A51" w:rsidR="00235479" w:rsidRPr="00235479" w:rsidRDefault="00235479" w:rsidP="00235479">
      <w:pPr>
        <w:pStyle w:val="Antrat1"/>
        <w:spacing w:before="100" w:beforeAutospacing="1" w:after="100" w:afterAutospacing="1"/>
        <w:jc w:val="center"/>
        <w:rPr>
          <w:rFonts w:ascii="Times New Roman" w:hAnsi="Times New Roman" w:cs="Times New Roman"/>
          <w:b/>
          <w:bCs/>
          <w:sz w:val="28"/>
          <w:szCs w:val="28"/>
        </w:rPr>
      </w:pPr>
      <w:r w:rsidRPr="00235479">
        <w:rPr>
          <w:rFonts w:ascii="Times New Roman" w:hAnsi="Times New Roman" w:cs="Times New Roman"/>
          <w:noProof/>
          <w:sz w:val="28"/>
          <w:szCs w:val="28"/>
        </w:rPr>
        <mc:AlternateContent>
          <mc:Choice Requires="wpi">
            <w:drawing>
              <wp:anchor distT="0" distB="0" distL="114300" distR="114300" simplePos="0" relativeHeight="251659264" behindDoc="0" locked="0" layoutInCell="1" allowOverlap="1" wp14:anchorId="44095843" wp14:editId="60592CBE">
                <wp:simplePos x="0" y="0"/>
                <wp:positionH relativeFrom="column">
                  <wp:posOffset>-891660</wp:posOffset>
                </wp:positionH>
                <wp:positionV relativeFrom="paragraph">
                  <wp:posOffset>-204430</wp:posOffset>
                </wp:positionV>
                <wp:extent cx="8924040" cy="360"/>
                <wp:effectExtent l="57150" t="38100" r="48895" b="57150"/>
                <wp:wrapNone/>
                <wp:docPr id="705021274" name="Rankraštį 3"/>
                <wp:cNvGraphicFramePr/>
                <a:graphic xmlns:a="http://schemas.openxmlformats.org/drawingml/2006/main">
                  <a:graphicData uri="http://schemas.microsoft.com/office/word/2010/wordprocessingInk">
                    <w14:contentPart bwMode="auto" r:id="rId6">
                      <w14:nvContentPartPr>
                        <w14:cNvContentPartPr/>
                      </w14:nvContentPartPr>
                      <w14:xfrm>
                        <a:off x="0" y="0"/>
                        <a:ext cx="8924040" cy="360"/>
                      </w14:xfrm>
                    </w14:contentPart>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1A0F4A0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3" o:spid="_x0000_s1026" type="#_x0000_t75" style="position:absolute;margin-left:-70.9pt;margin-top:-16.8pt;width:704.1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">
                <v:imagedata r:id="rId7" o:title=""/>
              </v:shape>
            </w:pict>
          </mc:Fallback>
        </mc:AlternateContent>
      </w:r>
      <w:r w:rsidR="00B050E7" w:rsidRPr="00235479">
        <w:rPr>
          <w:rStyle w:val="Grietas"/>
          <w:rFonts w:ascii="Times New Roman" w:hAnsi="Times New Roman" w:cs="Times New Roman"/>
          <w:sz w:val="28"/>
          <w:szCs w:val="28"/>
        </w:rPr>
        <w:t xml:space="preserve">KVIETIMAS SUTEIKTI RINKOS KONSULTACIJĄ </w:t>
      </w:r>
      <w:r w:rsidR="00B83E5E" w:rsidRPr="00B83E5E">
        <w:rPr>
          <w:rStyle w:val="Grietas"/>
          <w:rFonts w:ascii="Times New Roman" w:hAnsi="Times New Roman" w:cs="Times New Roman"/>
          <w:sz w:val="28"/>
          <w:szCs w:val="28"/>
        </w:rPr>
        <w:t>„</w:t>
      </w:r>
      <w:r w:rsidR="004501D9">
        <w:rPr>
          <w:rStyle w:val="Grietas"/>
          <w:rFonts w:ascii="Times New Roman" w:hAnsi="Times New Roman" w:cs="Times New Roman"/>
          <w:bCs w:val="0"/>
          <w:sz w:val="28"/>
          <w:szCs w:val="28"/>
        </w:rPr>
        <w:t>TEISINIŲ PASLAUGŲ</w:t>
      </w:r>
      <w:r w:rsidR="00B83E5E" w:rsidRPr="00B83E5E">
        <w:rPr>
          <w:rStyle w:val="Grietas"/>
          <w:rFonts w:ascii="Times New Roman" w:hAnsi="Times New Roman" w:cs="Times New Roman"/>
          <w:sz w:val="28"/>
          <w:szCs w:val="28"/>
        </w:rPr>
        <w:t xml:space="preserve">“ </w:t>
      </w:r>
      <w:r w:rsidR="00B050E7" w:rsidRPr="00235479">
        <w:rPr>
          <w:rStyle w:val="Grietas"/>
          <w:rFonts w:ascii="Times New Roman" w:hAnsi="Times New Roman" w:cs="Times New Roman"/>
          <w:sz w:val="28"/>
          <w:szCs w:val="28"/>
        </w:rPr>
        <w:t>VIEŠAJAME PIRKIME</w:t>
      </w:r>
    </w:p>
    <w:p w14:paraId="12AB85DD" w14:textId="4D040CDD" w:rsidR="003338CF" w:rsidRPr="006E51D7" w:rsidRDefault="00235479" w:rsidP="00235479">
      <w:pPr>
        <w:spacing w:before="100" w:beforeAutospacing="1"/>
        <w:ind w:firstLine="1296"/>
        <w:jc w:val="both"/>
        <w:rPr>
          <w:rFonts w:ascii="Times New Roman" w:hAnsi="Times New Roman" w:cs="Times New Roman"/>
          <w:sz w:val="24"/>
          <w:szCs w:val="24"/>
        </w:rPr>
      </w:pPr>
      <w:r>
        <w:rPr>
          <w:rFonts w:ascii="Times New Roman" w:hAnsi="Times New Roman" w:cs="Times New Roman"/>
          <w:noProof/>
          <w:sz w:val="24"/>
          <w:szCs w:val="24"/>
        </w:rPr>
        <mc:AlternateContent>
          <mc:Choice Requires="wpi">
            <w:drawing>
              <wp:anchor distT="0" distB="0" distL="114300" distR="114300" simplePos="0" relativeHeight="251661312" behindDoc="0" locked="0" layoutInCell="1" allowOverlap="1" wp14:anchorId="110C38E9" wp14:editId="130F50C5">
                <wp:simplePos x="0" y="0"/>
                <wp:positionH relativeFrom="column">
                  <wp:posOffset>-2206020</wp:posOffset>
                </wp:positionH>
                <wp:positionV relativeFrom="paragraph">
                  <wp:posOffset>391020</wp:posOffset>
                </wp:positionV>
                <wp:extent cx="1440" cy="1440"/>
                <wp:effectExtent l="57150" t="38100" r="55880" b="55880"/>
                <wp:wrapNone/>
                <wp:docPr id="995206271" name="Rankraštį 7"/>
                <wp:cNvGraphicFramePr/>
                <a:graphic xmlns:a="http://schemas.openxmlformats.org/drawingml/2006/main">
                  <a:graphicData uri="http://schemas.microsoft.com/office/word/2010/wordprocessingInk">
                    <w14:contentPart bwMode="auto" r:id="rId8">
                      <w14:nvContentPartPr>
                        <w14:cNvContentPartPr/>
                      </w14:nvContentPartPr>
                      <w14:xfrm>
                        <a:off x="0" y="0"/>
                        <a:ext cx="1440" cy="1440"/>
                      </w14:xfrm>
                    </w14:contentPart>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5290E4C0" id="Rankraštį 7" o:spid="_x0000_s1026" type="#_x0000_t75" style="position:absolute;margin-left:-174.4pt;margin-top:30.1pt;width:1.5pt;height:1.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">
                <v:imagedata r:id="rId9" o:title=""/>
              </v:shape>
            </w:pict>
          </mc:Fallback>
        </mc:AlternateContent>
      </w:r>
      <w:r>
        <w:rPr>
          <w:rFonts w:ascii="Times New Roman" w:hAnsi="Times New Roman" w:cs="Times New Roman"/>
          <w:noProof/>
          <w:sz w:val="24"/>
          <w:szCs w:val="24"/>
        </w:rPr>
        <mc:AlternateContent>
          <mc:Choice Requires="wpi">
            <w:drawing>
              <wp:anchor distT="0" distB="0" distL="114300" distR="114300" simplePos="0" relativeHeight="251660288" behindDoc="0" locked="0" layoutInCell="1" allowOverlap="1" wp14:anchorId="64BBB6A1" wp14:editId="642FA9AA">
                <wp:simplePos x="0" y="0"/>
                <wp:positionH relativeFrom="column">
                  <wp:posOffset>-2282340</wp:posOffset>
                </wp:positionH>
                <wp:positionV relativeFrom="paragraph">
                  <wp:posOffset>455820</wp:posOffset>
                </wp:positionV>
                <wp:extent cx="360" cy="360"/>
                <wp:effectExtent l="38100" t="38100" r="57150" b="57150"/>
                <wp:wrapNone/>
                <wp:docPr id="1241721986" name="Rankraštį 6"/>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31BD67C1" id="Rankraštį 6" o:spid="_x0000_s1026" type="#_x0000_t75" style="position:absolute;margin-left:-180.4pt;margin-top:35.2pt;width:1.45pt;height:1.4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">
                <v:imagedata r:id="rId9" o:title=""/>
              </v:shape>
            </w:pict>
          </mc:Fallback>
        </mc:AlternateContent>
      </w:r>
      <w:r w:rsidR="003338CF" w:rsidRPr="006E51D7">
        <w:rPr>
          <w:rFonts w:ascii="Times New Roman" w:hAnsi="Times New Roman" w:cs="Times New Roman"/>
          <w:sz w:val="24"/>
          <w:szCs w:val="24"/>
        </w:rPr>
        <w:t>Perkančioji organizacija P</w:t>
      </w:r>
      <w:r w:rsidR="004501D9">
        <w:rPr>
          <w:rFonts w:ascii="Times New Roman" w:hAnsi="Times New Roman" w:cs="Times New Roman"/>
          <w:sz w:val="24"/>
          <w:szCs w:val="24"/>
        </w:rPr>
        <w:t>riėmimo ir integracijos agentūra</w:t>
      </w:r>
      <w:r w:rsidR="003338CF" w:rsidRPr="006E51D7">
        <w:rPr>
          <w:rFonts w:ascii="Times New Roman" w:hAnsi="Times New Roman" w:cs="Times New Roman"/>
          <w:sz w:val="24"/>
          <w:szCs w:val="24"/>
        </w:rPr>
        <w:t xml:space="preserve">, juridinio asmens kodas 188720365, adresas </w:t>
      </w:r>
      <w:r w:rsidR="004501D9">
        <w:rPr>
          <w:rFonts w:ascii="Times New Roman" w:hAnsi="Times New Roman" w:cs="Times New Roman"/>
          <w:sz w:val="24"/>
          <w:szCs w:val="24"/>
        </w:rPr>
        <w:t>A. Jaroševičiaus g. 10 B, Vilnius</w:t>
      </w:r>
      <w:r w:rsidR="003338CF" w:rsidRPr="006E51D7">
        <w:rPr>
          <w:rFonts w:ascii="Times New Roman" w:hAnsi="Times New Roman" w:cs="Times New Roman"/>
          <w:sz w:val="24"/>
          <w:szCs w:val="24"/>
        </w:rPr>
        <w:t xml:space="preserve"> (toliau – perkančioji organizacija), planuoja vykdyti viešąjį pirkimą įsigyti </w:t>
      </w:r>
      <w:r w:rsidR="00B87560" w:rsidRPr="00B87560">
        <w:rPr>
          <w:rFonts w:ascii="Times New Roman" w:hAnsi="Times New Roman" w:cs="Times New Roman"/>
          <w:sz w:val="24"/>
          <w:szCs w:val="24"/>
        </w:rPr>
        <w:t>„</w:t>
      </w:r>
      <w:r w:rsidR="004501D9">
        <w:rPr>
          <w:rFonts w:ascii="Times New Roman" w:hAnsi="Times New Roman" w:cs="Times New Roman"/>
          <w:sz w:val="24"/>
          <w:szCs w:val="24"/>
        </w:rPr>
        <w:t>Teisines paslaugas</w:t>
      </w:r>
      <w:r w:rsidR="00B87560" w:rsidRPr="00B87560">
        <w:rPr>
          <w:rFonts w:ascii="Times New Roman" w:hAnsi="Times New Roman" w:cs="Times New Roman"/>
          <w:sz w:val="24"/>
          <w:szCs w:val="24"/>
        </w:rPr>
        <w:t>" (pirkimo objektas:</w:t>
      </w:r>
      <w:r w:rsidR="004501D9">
        <w:rPr>
          <w:rFonts w:ascii="Times New Roman" w:hAnsi="Times New Roman" w:cs="Times New Roman"/>
          <w:sz w:val="24"/>
          <w:szCs w:val="24"/>
        </w:rPr>
        <w:t xml:space="preserve"> Teisinės paslaugos</w:t>
      </w:r>
      <w:r w:rsidR="00B87560" w:rsidRPr="00B87560">
        <w:rPr>
          <w:rFonts w:ascii="Times New Roman" w:hAnsi="Times New Roman" w:cs="Times New Roman"/>
          <w:sz w:val="24"/>
          <w:szCs w:val="24"/>
        </w:rPr>
        <w:t>)</w:t>
      </w:r>
      <w:r w:rsidR="00B87560">
        <w:rPr>
          <w:b/>
          <w:bCs/>
          <w:color w:val="000000"/>
          <w:sz w:val="24"/>
          <w:szCs w:val="24"/>
        </w:rPr>
        <w:t xml:space="preserve"> </w:t>
      </w:r>
      <w:r w:rsidR="003338CF" w:rsidRPr="006E51D7">
        <w:rPr>
          <w:rFonts w:ascii="Times New Roman" w:hAnsi="Times New Roman" w:cs="Times New Roman"/>
          <w:sz w:val="24"/>
          <w:szCs w:val="24"/>
        </w:rPr>
        <w:t>(toliau – paslaugos). Kviečiame tiekėjus iki 202</w:t>
      </w:r>
      <w:r w:rsidR="004501D9">
        <w:rPr>
          <w:rFonts w:ascii="Times New Roman" w:hAnsi="Times New Roman" w:cs="Times New Roman"/>
          <w:sz w:val="24"/>
          <w:szCs w:val="24"/>
        </w:rPr>
        <w:t>5</w:t>
      </w:r>
      <w:r w:rsidR="003338CF" w:rsidRPr="006E51D7">
        <w:rPr>
          <w:rFonts w:ascii="Times New Roman" w:hAnsi="Times New Roman" w:cs="Times New Roman"/>
          <w:sz w:val="24"/>
          <w:szCs w:val="24"/>
        </w:rPr>
        <w:t xml:space="preserve"> m. ____</w:t>
      </w:r>
      <w:r>
        <w:rPr>
          <w:rFonts w:ascii="Times New Roman" w:hAnsi="Times New Roman" w:cs="Times New Roman"/>
          <w:sz w:val="24"/>
          <w:szCs w:val="24"/>
        </w:rPr>
        <w:t>__</w:t>
      </w:r>
      <w:r w:rsidR="003338CF" w:rsidRPr="006E51D7">
        <w:rPr>
          <w:rFonts w:ascii="Times New Roman" w:hAnsi="Times New Roman" w:cs="Times New Roman"/>
          <w:sz w:val="24"/>
          <w:szCs w:val="24"/>
        </w:rPr>
        <w:t>____ mėn. __</w:t>
      </w:r>
      <w:r>
        <w:rPr>
          <w:rFonts w:ascii="Times New Roman" w:hAnsi="Times New Roman" w:cs="Times New Roman"/>
          <w:sz w:val="24"/>
          <w:szCs w:val="24"/>
        </w:rPr>
        <w:t>__</w:t>
      </w:r>
      <w:r w:rsidR="003338CF" w:rsidRPr="006E51D7">
        <w:rPr>
          <w:rFonts w:ascii="Times New Roman" w:hAnsi="Times New Roman" w:cs="Times New Roman"/>
          <w:sz w:val="24"/>
          <w:szCs w:val="24"/>
        </w:rPr>
        <w:t>__ d. __</w:t>
      </w:r>
      <w:r>
        <w:rPr>
          <w:rFonts w:ascii="Times New Roman" w:hAnsi="Times New Roman" w:cs="Times New Roman"/>
          <w:sz w:val="24"/>
          <w:szCs w:val="24"/>
        </w:rPr>
        <w:t>__</w:t>
      </w:r>
      <w:r w:rsidR="003338CF" w:rsidRPr="006E51D7">
        <w:rPr>
          <w:rFonts w:ascii="Times New Roman" w:hAnsi="Times New Roman" w:cs="Times New Roman"/>
          <w:sz w:val="24"/>
          <w:szCs w:val="24"/>
        </w:rPr>
        <w:t xml:space="preserve">__ val. </w:t>
      </w:r>
      <w:r w:rsidR="003338CF" w:rsidRPr="006E51D7">
        <w:rPr>
          <w:rFonts w:ascii="Times New Roman" w:hAnsi="Times New Roman" w:cs="Times New Roman"/>
          <w:i/>
          <w:iCs/>
          <w:sz w:val="24"/>
          <w:szCs w:val="24"/>
        </w:rPr>
        <w:t>(arba ne vėliau kaip iki termino, nurodyto CVP IS)</w:t>
      </w:r>
      <w:r w:rsidR="003338CF" w:rsidRPr="006E51D7">
        <w:rPr>
          <w:rFonts w:ascii="Times New Roman" w:hAnsi="Times New Roman" w:cs="Times New Roman"/>
          <w:sz w:val="24"/>
          <w:szCs w:val="24"/>
        </w:rPr>
        <w:t xml:space="preserve"> </w:t>
      </w:r>
      <w:r w:rsidR="006E51D7" w:rsidRPr="006E51D7">
        <w:rPr>
          <w:rFonts w:ascii="Times New Roman" w:hAnsi="Times New Roman" w:cs="Times New Roman"/>
          <w:sz w:val="24"/>
          <w:szCs w:val="24"/>
        </w:rPr>
        <w:t xml:space="preserve">teikti atsakymus, klausimus, pastabas ir (ar) pasiūlymus iki nurodytos datos. </w:t>
      </w:r>
    </w:p>
    <w:p w14:paraId="1E8442F4" w14:textId="4E471A49" w:rsidR="00B050E7" w:rsidRPr="00235479" w:rsidRDefault="00B050E7" w:rsidP="00235479">
      <w:pPr>
        <w:pStyle w:val="Sraopastraipa"/>
        <w:numPr>
          <w:ilvl w:val="0"/>
          <w:numId w:val="3"/>
        </w:numPr>
        <w:ind w:left="567" w:hanging="283"/>
        <w:jc w:val="both"/>
        <w:rPr>
          <w:rFonts w:ascii="Times New Roman" w:hAnsi="Times New Roman" w:cs="Times New Roman"/>
          <w:b/>
          <w:bCs/>
          <w:sz w:val="24"/>
          <w:szCs w:val="24"/>
        </w:rPr>
      </w:pPr>
      <w:r w:rsidRPr="00235479">
        <w:rPr>
          <w:rFonts w:ascii="Times New Roman" w:hAnsi="Times New Roman" w:cs="Times New Roman"/>
          <w:b/>
          <w:bCs/>
          <w:sz w:val="24"/>
          <w:szCs w:val="24"/>
        </w:rPr>
        <w:t>Rinkos konsultacijos tikslas:</w:t>
      </w:r>
    </w:p>
    <w:p w14:paraId="10BC78F9" w14:textId="168B92A1" w:rsidR="00B050E7" w:rsidRPr="006E51D7" w:rsidRDefault="00B050E7" w:rsidP="00235479">
      <w:pPr>
        <w:ind w:firstLine="567"/>
        <w:jc w:val="both"/>
        <w:rPr>
          <w:rFonts w:ascii="Times New Roman" w:hAnsi="Times New Roman" w:cs="Times New Roman"/>
          <w:sz w:val="24"/>
          <w:szCs w:val="24"/>
        </w:rPr>
      </w:pPr>
      <w:r w:rsidRPr="006E51D7">
        <w:rPr>
          <w:rFonts w:ascii="Times New Roman" w:hAnsi="Times New Roman" w:cs="Times New Roman"/>
          <w:sz w:val="24"/>
          <w:szCs w:val="24"/>
        </w:rPr>
        <w:t xml:space="preserve">Siekiame pasirengti pirkimui ir iki pirkimo pradžios informuoti rinkos dalyvius bei kitus suinteresuotus asmenis apie ketinimą vykdyti pirkimą, gauti konsultacijas kaip perkančiajai organizacijai įsigyti jos poreikius atitinkančią paslaugą ir sudaryti sąlygas rinkos dalyviams ir kitiems suinteresuotiems asmenims pateikti klausimus, pastabas, pasiūlymus ir rekomendacijas. </w:t>
      </w:r>
    </w:p>
    <w:p w14:paraId="3ADCD9FE" w14:textId="11A3793F" w:rsidR="005265F6" w:rsidRPr="00235479" w:rsidRDefault="005265F6" w:rsidP="00235479">
      <w:pPr>
        <w:pStyle w:val="Sraopastraipa"/>
        <w:numPr>
          <w:ilvl w:val="0"/>
          <w:numId w:val="3"/>
        </w:numPr>
        <w:ind w:left="567" w:hanging="283"/>
        <w:jc w:val="both"/>
        <w:rPr>
          <w:rFonts w:ascii="Times New Roman" w:hAnsi="Times New Roman" w:cs="Times New Roman"/>
          <w:b/>
          <w:bCs/>
          <w:sz w:val="24"/>
          <w:szCs w:val="24"/>
        </w:rPr>
      </w:pPr>
      <w:r w:rsidRPr="00235479">
        <w:rPr>
          <w:rFonts w:ascii="Times New Roman" w:hAnsi="Times New Roman" w:cs="Times New Roman"/>
          <w:b/>
          <w:bCs/>
          <w:sz w:val="24"/>
          <w:szCs w:val="24"/>
        </w:rPr>
        <w:t>Rinkos konsultacijos paskirtis:</w:t>
      </w:r>
    </w:p>
    <w:p w14:paraId="3B32E03A" w14:textId="2BB49FE6" w:rsidR="00A0511E" w:rsidRPr="006E51D7" w:rsidRDefault="00B050E7" w:rsidP="00235479">
      <w:pPr>
        <w:ind w:firstLine="567"/>
        <w:jc w:val="both"/>
        <w:rPr>
          <w:rFonts w:ascii="Times New Roman" w:hAnsi="Times New Roman" w:cs="Times New Roman"/>
          <w:sz w:val="24"/>
          <w:szCs w:val="24"/>
        </w:rPr>
      </w:pPr>
      <w:r w:rsidRPr="006E51D7">
        <w:rPr>
          <w:rFonts w:ascii="Times New Roman" w:hAnsi="Times New Roman" w:cs="Times New Roman"/>
          <w:sz w:val="24"/>
          <w:szCs w:val="24"/>
        </w:rPr>
        <w:t>Konsultacija vykdoma vadovaujantis Lietuvos Respublikos viešųjų pirkimų įstatymo 27 straipsniu Centrinės viešųjų pirkimų informacinės sistemos priemonėmis (CV</w:t>
      </w:r>
      <w:r w:rsidR="008E7246" w:rsidRPr="006E51D7">
        <w:rPr>
          <w:rFonts w:ascii="Times New Roman" w:hAnsi="Times New Roman" w:cs="Times New Roman"/>
          <w:sz w:val="24"/>
          <w:szCs w:val="24"/>
        </w:rPr>
        <w:t>P</w:t>
      </w:r>
      <w:r w:rsidRPr="006E51D7">
        <w:rPr>
          <w:rFonts w:ascii="Times New Roman" w:hAnsi="Times New Roman" w:cs="Times New Roman"/>
          <w:sz w:val="24"/>
          <w:szCs w:val="24"/>
        </w:rPr>
        <w:t xml:space="preserve"> IS) Viešųjų pirkimų tarnybos nustatyta tvarka. </w:t>
      </w:r>
      <w:r w:rsidR="00A0511E" w:rsidRPr="006E51D7">
        <w:rPr>
          <w:rFonts w:ascii="Times New Roman" w:hAnsi="Times New Roman" w:cs="Times New Roman"/>
          <w:sz w:val="24"/>
          <w:szCs w:val="24"/>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w:t>
      </w:r>
      <w:r w:rsidR="008E7246" w:rsidRPr="006E51D7">
        <w:rPr>
          <w:rFonts w:ascii="Times New Roman" w:hAnsi="Times New Roman" w:cs="Times New Roman"/>
          <w:sz w:val="24"/>
          <w:szCs w:val="24"/>
        </w:rPr>
        <w:t xml:space="preserve">e, taip pat rinkos konsultacijų metu gauta informacija bus naudojama priimant sprendimus dėl pirkimo organizavimo ir vykdymo. </w:t>
      </w:r>
    </w:p>
    <w:p w14:paraId="0B74DEBD" w14:textId="18ECEB7E" w:rsidR="005265F6" w:rsidRPr="00235479" w:rsidRDefault="005265F6" w:rsidP="00235479">
      <w:pPr>
        <w:pStyle w:val="Sraopastraipa"/>
        <w:numPr>
          <w:ilvl w:val="0"/>
          <w:numId w:val="3"/>
        </w:numPr>
        <w:ind w:left="567" w:hanging="283"/>
        <w:jc w:val="both"/>
        <w:rPr>
          <w:rFonts w:ascii="Times New Roman" w:hAnsi="Times New Roman" w:cs="Times New Roman"/>
          <w:b/>
          <w:bCs/>
          <w:sz w:val="24"/>
          <w:szCs w:val="24"/>
        </w:rPr>
      </w:pPr>
      <w:r w:rsidRPr="00235479">
        <w:rPr>
          <w:rFonts w:ascii="Times New Roman" w:hAnsi="Times New Roman" w:cs="Times New Roman"/>
          <w:b/>
          <w:bCs/>
          <w:sz w:val="24"/>
          <w:szCs w:val="24"/>
        </w:rPr>
        <w:t>Atsakymų, konsultacijų, pastabų ir (ar) pasiūlymų pateikimo tvarka:</w:t>
      </w:r>
    </w:p>
    <w:p w14:paraId="21C954E0" w14:textId="09CED119" w:rsidR="005265F6" w:rsidRPr="006E51D7" w:rsidRDefault="008E7246" w:rsidP="00235479">
      <w:pPr>
        <w:ind w:firstLine="567"/>
        <w:jc w:val="both"/>
        <w:rPr>
          <w:rFonts w:ascii="Times New Roman" w:hAnsi="Times New Roman" w:cs="Times New Roman"/>
          <w:sz w:val="24"/>
          <w:szCs w:val="24"/>
        </w:rPr>
      </w:pPr>
      <w:r w:rsidRPr="006E51D7">
        <w:rPr>
          <w:rFonts w:ascii="Times New Roman" w:hAnsi="Times New Roman" w:cs="Times New Roman"/>
          <w:sz w:val="24"/>
          <w:szCs w:val="24"/>
        </w:rPr>
        <w:t xml:space="preserve">Tiekėjai kviečiami atsakymus į žemiau pateiktus klausimus, taip pat pastabas, pasiūlymus ir (ar) rekomendacijas </w:t>
      </w:r>
      <w:r w:rsidR="005265F6" w:rsidRPr="006E51D7">
        <w:rPr>
          <w:rFonts w:ascii="Times New Roman" w:hAnsi="Times New Roman" w:cs="Times New Roman"/>
          <w:sz w:val="24"/>
          <w:szCs w:val="24"/>
        </w:rPr>
        <w:t>pateikti</w:t>
      </w:r>
      <w:r w:rsidRPr="006E51D7">
        <w:rPr>
          <w:rFonts w:ascii="Times New Roman" w:hAnsi="Times New Roman" w:cs="Times New Roman"/>
          <w:sz w:val="24"/>
          <w:szCs w:val="24"/>
        </w:rPr>
        <w:t xml:space="preserve"> CVP IS priemonėmis. </w:t>
      </w:r>
    </w:p>
    <w:p w14:paraId="1B20075B" w14:textId="7E4C9EFF" w:rsidR="003906C9" w:rsidRPr="006E51D7" w:rsidRDefault="005265F6" w:rsidP="00B050E7">
      <w:pPr>
        <w:jc w:val="both"/>
        <w:rPr>
          <w:rFonts w:ascii="Times New Roman" w:hAnsi="Times New Roman" w:cs="Times New Roman"/>
          <w:sz w:val="24"/>
          <w:szCs w:val="24"/>
        </w:rPr>
      </w:pPr>
      <w:r w:rsidRPr="006E51D7">
        <w:rPr>
          <w:rFonts w:ascii="Times New Roman" w:hAnsi="Times New Roman" w:cs="Times New Roman"/>
          <w:sz w:val="24"/>
          <w:szCs w:val="24"/>
        </w:rPr>
        <w:t>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Rinkos konsultacijos metu gauti atsakymai, konsultacijos, siūlomi technologiniai sprendimai ir kita iš dalyvių gaunama informacija bus skelbiama viešai, išskyrus konfidencialią informaciją.</w:t>
      </w:r>
    </w:p>
    <w:p w14:paraId="312FB195" w14:textId="1A4AEEFE" w:rsidR="003906C9" w:rsidRPr="00235479" w:rsidRDefault="003906C9" w:rsidP="00235479">
      <w:pPr>
        <w:pStyle w:val="Sraopastraipa"/>
        <w:numPr>
          <w:ilvl w:val="0"/>
          <w:numId w:val="3"/>
        </w:numPr>
        <w:ind w:left="567" w:hanging="283"/>
        <w:jc w:val="both"/>
        <w:rPr>
          <w:rFonts w:ascii="Times New Roman" w:hAnsi="Times New Roman" w:cs="Times New Roman"/>
          <w:b/>
          <w:bCs/>
          <w:sz w:val="24"/>
          <w:szCs w:val="24"/>
        </w:rPr>
      </w:pPr>
      <w:r w:rsidRPr="00235479">
        <w:rPr>
          <w:rFonts w:ascii="Times New Roman" w:hAnsi="Times New Roman" w:cs="Times New Roman"/>
          <w:b/>
          <w:bCs/>
          <w:sz w:val="24"/>
          <w:szCs w:val="24"/>
        </w:rPr>
        <w:t>Kontaktai:</w:t>
      </w:r>
    </w:p>
    <w:p w14:paraId="77A96CDC" w14:textId="4C900322" w:rsidR="003906C9" w:rsidRPr="006E51D7" w:rsidRDefault="003906C9" w:rsidP="00235479">
      <w:pPr>
        <w:ind w:firstLine="567"/>
        <w:jc w:val="both"/>
        <w:rPr>
          <w:rFonts w:ascii="Times New Roman" w:hAnsi="Times New Roman" w:cs="Times New Roman"/>
          <w:sz w:val="24"/>
          <w:szCs w:val="24"/>
          <w:lang w:bidi="lt-LT"/>
        </w:rPr>
      </w:pPr>
      <w:r w:rsidRPr="006E51D7">
        <w:rPr>
          <w:rFonts w:ascii="Times New Roman" w:hAnsi="Times New Roman" w:cs="Times New Roman"/>
          <w:sz w:val="24"/>
          <w:szCs w:val="24"/>
          <w:lang w:bidi="lt-LT"/>
        </w:rPr>
        <w:t>Kilus klausimams, maloniai prašome kreiptis į viešųjų pirkimų specialistę</w:t>
      </w:r>
      <w:r w:rsidR="00C12EDA">
        <w:rPr>
          <w:rFonts w:ascii="Times New Roman" w:hAnsi="Times New Roman" w:cs="Times New Roman"/>
          <w:sz w:val="24"/>
          <w:szCs w:val="24"/>
          <w:lang w:bidi="lt-LT"/>
        </w:rPr>
        <w:t xml:space="preserve"> Gedvilę </w:t>
      </w:r>
      <w:proofErr w:type="spellStart"/>
      <w:r w:rsidR="00C12EDA">
        <w:rPr>
          <w:rFonts w:ascii="Times New Roman" w:hAnsi="Times New Roman" w:cs="Times New Roman"/>
          <w:sz w:val="24"/>
          <w:szCs w:val="24"/>
          <w:lang w:bidi="lt-LT"/>
        </w:rPr>
        <w:t>Autukę</w:t>
      </w:r>
      <w:proofErr w:type="spellEnd"/>
      <w:r w:rsidRPr="006E51D7">
        <w:rPr>
          <w:rFonts w:ascii="Times New Roman" w:hAnsi="Times New Roman" w:cs="Times New Roman"/>
          <w:sz w:val="24"/>
          <w:szCs w:val="24"/>
          <w:lang w:bidi="lt-LT"/>
        </w:rPr>
        <w:t xml:space="preserve">, tel. </w:t>
      </w:r>
      <w:r w:rsidR="00C12EDA">
        <w:rPr>
          <w:rFonts w:ascii="Times New Roman" w:hAnsi="Times New Roman" w:cs="Times New Roman"/>
          <w:sz w:val="24"/>
          <w:szCs w:val="24"/>
          <w:lang w:bidi="lt-LT"/>
        </w:rPr>
        <w:t>N</w:t>
      </w:r>
      <w:r w:rsidRPr="006E51D7">
        <w:rPr>
          <w:rFonts w:ascii="Times New Roman" w:hAnsi="Times New Roman" w:cs="Times New Roman"/>
          <w:sz w:val="24"/>
          <w:szCs w:val="24"/>
          <w:lang w:bidi="lt-LT"/>
        </w:rPr>
        <w:t>r. +3</w:t>
      </w:r>
      <w:r w:rsidR="004501D9">
        <w:rPr>
          <w:rFonts w:ascii="Times New Roman" w:hAnsi="Times New Roman" w:cs="Times New Roman"/>
          <w:sz w:val="24"/>
          <w:szCs w:val="24"/>
          <w:lang w:bidi="lt-LT"/>
        </w:rPr>
        <w:t>7063576812</w:t>
      </w:r>
      <w:r w:rsidRPr="006E51D7">
        <w:rPr>
          <w:rFonts w:ascii="Times New Roman" w:hAnsi="Times New Roman" w:cs="Times New Roman"/>
          <w:sz w:val="24"/>
          <w:szCs w:val="24"/>
          <w:lang w:bidi="lt-LT"/>
        </w:rPr>
        <w:t xml:space="preserve">, el. p. </w:t>
      </w:r>
      <w:hyperlink r:id="rId11" w:history="1">
        <w:r w:rsidR="004501D9" w:rsidRPr="00B074C4">
          <w:rPr>
            <w:rStyle w:val="Hipersaitas"/>
            <w:rFonts w:ascii="Times New Roman" w:hAnsi="Times New Roman" w:cs="Times New Roman"/>
            <w:sz w:val="24"/>
            <w:szCs w:val="24"/>
            <w:lang w:bidi="lt-LT"/>
          </w:rPr>
          <w:t>gedvile.autuke</w:t>
        </w:r>
        <w:r w:rsidR="004501D9" w:rsidRPr="00B074C4">
          <w:rPr>
            <w:rStyle w:val="Hipersaitas"/>
            <w:rFonts w:ascii="Times New Roman" w:hAnsi="Times New Roman" w:cs="Times New Roman"/>
            <w:sz w:val="24"/>
            <w:szCs w:val="24"/>
            <w:lang w:val="en-US" w:bidi="lt-LT"/>
          </w:rPr>
          <w:t>@piia.lt</w:t>
        </w:r>
      </w:hyperlink>
    </w:p>
    <w:p w14:paraId="5F06CB68" w14:textId="77777777" w:rsidR="006E51D7" w:rsidRPr="00235479" w:rsidRDefault="006E51D7" w:rsidP="00235479">
      <w:pPr>
        <w:pStyle w:val="Sraopastraipa"/>
        <w:numPr>
          <w:ilvl w:val="0"/>
          <w:numId w:val="3"/>
        </w:numPr>
        <w:ind w:left="567" w:hanging="283"/>
        <w:jc w:val="both"/>
        <w:rPr>
          <w:rFonts w:ascii="Times New Roman" w:hAnsi="Times New Roman" w:cs="Times New Roman"/>
          <w:b/>
          <w:bCs/>
          <w:sz w:val="24"/>
          <w:szCs w:val="24"/>
          <w:lang w:bidi="lt-LT"/>
        </w:rPr>
      </w:pPr>
      <w:r w:rsidRPr="00235479">
        <w:rPr>
          <w:rFonts w:ascii="Times New Roman" w:hAnsi="Times New Roman" w:cs="Times New Roman"/>
          <w:b/>
          <w:bCs/>
          <w:sz w:val="24"/>
          <w:szCs w:val="24"/>
          <w:lang w:bidi="lt-LT"/>
        </w:rPr>
        <w:t>Priedai:</w:t>
      </w:r>
    </w:p>
    <w:p w14:paraId="218D7881" w14:textId="4BD511A8" w:rsidR="006E51D7" w:rsidRDefault="006E51D7" w:rsidP="00235479">
      <w:pPr>
        <w:ind w:firstLine="567"/>
        <w:rPr>
          <w:rFonts w:ascii="Times New Roman" w:hAnsi="Times New Roman" w:cs="Times New Roman"/>
          <w:sz w:val="24"/>
          <w:szCs w:val="24"/>
          <w:lang w:bidi="lt-LT"/>
        </w:rPr>
      </w:pPr>
      <w:r w:rsidRPr="006E51D7">
        <w:rPr>
          <w:rFonts w:ascii="Times New Roman" w:hAnsi="Times New Roman" w:cs="Times New Roman"/>
          <w:sz w:val="24"/>
          <w:szCs w:val="24"/>
          <w:lang w:bidi="lt-LT"/>
        </w:rPr>
        <w:t xml:space="preserve">Priedas Nr. 1 </w:t>
      </w:r>
      <w:r>
        <w:rPr>
          <w:rFonts w:ascii="Times New Roman" w:hAnsi="Times New Roman" w:cs="Times New Roman"/>
          <w:sz w:val="24"/>
          <w:szCs w:val="24"/>
          <w:lang w:bidi="lt-LT"/>
        </w:rPr>
        <w:t>„</w:t>
      </w:r>
      <w:r w:rsidRPr="006E51D7">
        <w:rPr>
          <w:rFonts w:ascii="Times New Roman" w:hAnsi="Times New Roman" w:cs="Times New Roman"/>
          <w:sz w:val="24"/>
          <w:szCs w:val="24"/>
          <w:lang w:bidi="lt-LT"/>
        </w:rPr>
        <w:t>Techninė specifikacija</w:t>
      </w:r>
      <w:r>
        <w:rPr>
          <w:rFonts w:ascii="Times New Roman" w:hAnsi="Times New Roman" w:cs="Times New Roman"/>
          <w:sz w:val="24"/>
          <w:szCs w:val="24"/>
          <w:lang w:bidi="lt-LT"/>
        </w:rPr>
        <w:t>“</w:t>
      </w:r>
      <w:r w:rsidR="00235479">
        <w:rPr>
          <w:rFonts w:ascii="Times New Roman" w:hAnsi="Times New Roman" w:cs="Times New Roman"/>
          <w:sz w:val="24"/>
          <w:szCs w:val="24"/>
          <w:lang w:bidi="lt-LT"/>
        </w:rPr>
        <w:t>;</w:t>
      </w:r>
    </w:p>
    <w:p w14:paraId="48133FDC" w14:textId="345BAB4C" w:rsidR="004501D9" w:rsidRDefault="004501D9" w:rsidP="00235479">
      <w:pPr>
        <w:ind w:firstLine="567"/>
        <w:rPr>
          <w:rFonts w:ascii="Times New Roman" w:hAnsi="Times New Roman" w:cs="Times New Roman"/>
          <w:sz w:val="24"/>
          <w:szCs w:val="24"/>
          <w:lang w:bidi="lt-LT"/>
        </w:rPr>
      </w:pPr>
      <w:r>
        <w:rPr>
          <w:rFonts w:ascii="Times New Roman" w:hAnsi="Times New Roman" w:cs="Times New Roman"/>
          <w:sz w:val="24"/>
          <w:szCs w:val="24"/>
          <w:lang w:bidi="lt-LT"/>
        </w:rPr>
        <w:t>Priedas Nr. 2 „Kvalifikacijos reikalavimai“</w:t>
      </w:r>
    </w:p>
    <w:p w14:paraId="3BC76165" w14:textId="0DEE4A5C" w:rsidR="004501D9" w:rsidRDefault="004501D9" w:rsidP="00235479">
      <w:pPr>
        <w:ind w:firstLine="567"/>
        <w:rPr>
          <w:rFonts w:ascii="Times New Roman" w:hAnsi="Times New Roman" w:cs="Times New Roman"/>
          <w:sz w:val="24"/>
          <w:szCs w:val="24"/>
          <w:lang w:bidi="lt-LT"/>
        </w:rPr>
      </w:pPr>
      <w:r>
        <w:rPr>
          <w:rFonts w:ascii="Times New Roman" w:hAnsi="Times New Roman" w:cs="Times New Roman"/>
          <w:sz w:val="24"/>
          <w:szCs w:val="24"/>
          <w:lang w:bidi="lt-LT"/>
        </w:rPr>
        <w:t>Priedas Nr. 3 „Pasiūlymų vertinimo kriterijai ir sąlygos“</w:t>
      </w:r>
    </w:p>
    <w:p w14:paraId="09A765F2" w14:textId="01B19F52" w:rsidR="004501D9" w:rsidRPr="006E51D7" w:rsidRDefault="004501D9" w:rsidP="00235479">
      <w:pPr>
        <w:ind w:firstLine="567"/>
        <w:rPr>
          <w:rFonts w:ascii="Times New Roman" w:hAnsi="Times New Roman" w:cs="Times New Roman"/>
          <w:sz w:val="24"/>
          <w:szCs w:val="24"/>
          <w:lang w:bidi="lt-LT"/>
        </w:rPr>
      </w:pPr>
      <w:r>
        <w:rPr>
          <w:rFonts w:ascii="Times New Roman" w:hAnsi="Times New Roman" w:cs="Times New Roman"/>
          <w:sz w:val="24"/>
          <w:szCs w:val="24"/>
          <w:lang w:bidi="lt-LT"/>
        </w:rPr>
        <w:t>Priedas Nr. 4 „Įkainiai“</w:t>
      </w:r>
    </w:p>
    <w:p w14:paraId="7D2808F1" w14:textId="77777777" w:rsidR="006E51D7" w:rsidRDefault="006E51D7" w:rsidP="006E51D7">
      <w:pPr>
        <w:rPr>
          <w:rFonts w:ascii="Times New Roman" w:hAnsi="Times New Roman" w:cs="Times New Roman"/>
          <w:sz w:val="24"/>
          <w:szCs w:val="24"/>
          <w:lang w:bidi="lt-LT"/>
        </w:rPr>
      </w:pPr>
    </w:p>
    <w:p w14:paraId="47BF485C" w14:textId="2CE39B4A" w:rsidR="006E51D7" w:rsidRPr="006E51D7" w:rsidRDefault="006E51D7" w:rsidP="006E51D7">
      <w:pPr>
        <w:rPr>
          <w:rFonts w:ascii="Times New Roman" w:hAnsi="Times New Roman" w:cs="Times New Roman"/>
          <w:sz w:val="24"/>
          <w:szCs w:val="24"/>
          <w:lang w:bidi="lt-LT"/>
        </w:rPr>
        <w:sectPr w:rsidR="006E51D7" w:rsidRPr="006E51D7" w:rsidSect="006E51D7">
          <w:pgSz w:w="11906" w:h="16838"/>
          <w:pgMar w:top="1134" w:right="567" w:bottom="1134" w:left="1134" w:header="567" w:footer="567" w:gutter="0"/>
          <w:cols w:space="1296"/>
          <w:docGrid w:linePitch="360"/>
        </w:sectPr>
      </w:pPr>
    </w:p>
    <w:tbl>
      <w:tblPr>
        <w:tblStyle w:val="Lentelstinklelis"/>
        <w:tblpPr w:leftFromText="180" w:rightFromText="180" w:horzAnchor="page" w:tblpX="661" w:tblpY="-410"/>
        <w:tblW w:w="15428" w:type="dxa"/>
        <w:tblLook w:val="04A0" w:firstRow="1" w:lastRow="0" w:firstColumn="1" w:lastColumn="0" w:noHBand="0" w:noVBand="1"/>
      </w:tblPr>
      <w:tblGrid>
        <w:gridCol w:w="704"/>
        <w:gridCol w:w="6521"/>
        <w:gridCol w:w="5953"/>
        <w:gridCol w:w="2250"/>
      </w:tblGrid>
      <w:tr w:rsidR="003906C9" w14:paraId="18DB5C06" w14:textId="77777777" w:rsidTr="006E51D7">
        <w:trPr>
          <w:trHeight w:val="1073"/>
        </w:trPr>
        <w:tc>
          <w:tcPr>
            <w:tcW w:w="704" w:type="dxa"/>
            <w:vAlign w:val="center"/>
          </w:tcPr>
          <w:p w14:paraId="1CB2D63C" w14:textId="721C57F4" w:rsidR="003906C9" w:rsidRPr="003906C9" w:rsidRDefault="003906C9" w:rsidP="006E51D7">
            <w:pPr>
              <w:jc w:val="center"/>
              <w:rPr>
                <w:rFonts w:ascii="Times New Roman" w:hAnsi="Times New Roman" w:cs="Times New Roman"/>
                <w:b/>
                <w:bCs/>
                <w:sz w:val="24"/>
                <w:szCs w:val="24"/>
                <w:lang w:bidi="lt-LT"/>
              </w:rPr>
            </w:pPr>
            <w:r w:rsidRPr="003906C9">
              <w:rPr>
                <w:rFonts w:ascii="Times New Roman" w:hAnsi="Times New Roman" w:cs="Times New Roman"/>
                <w:b/>
                <w:bCs/>
                <w:sz w:val="24"/>
                <w:szCs w:val="24"/>
                <w:lang w:bidi="lt-LT"/>
              </w:rPr>
              <w:lastRenderedPageBreak/>
              <w:t>Eil. Nr.</w:t>
            </w:r>
          </w:p>
        </w:tc>
        <w:tc>
          <w:tcPr>
            <w:tcW w:w="6521" w:type="dxa"/>
            <w:vAlign w:val="center"/>
          </w:tcPr>
          <w:p w14:paraId="13D170C6" w14:textId="12CAE28D" w:rsidR="003906C9" w:rsidRPr="003906C9" w:rsidRDefault="003906C9" w:rsidP="006E51D7">
            <w:pPr>
              <w:jc w:val="center"/>
              <w:rPr>
                <w:rFonts w:ascii="Times New Roman" w:hAnsi="Times New Roman" w:cs="Times New Roman"/>
                <w:b/>
                <w:bCs/>
                <w:sz w:val="24"/>
                <w:szCs w:val="24"/>
                <w:lang w:bidi="lt-LT"/>
              </w:rPr>
            </w:pPr>
            <w:r w:rsidRPr="003906C9">
              <w:rPr>
                <w:rFonts w:ascii="Times New Roman" w:hAnsi="Times New Roman" w:cs="Times New Roman"/>
                <w:b/>
                <w:bCs/>
                <w:sz w:val="24"/>
                <w:szCs w:val="24"/>
                <w:lang w:bidi="lt-LT"/>
              </w:rPr>
              <w:t>Klausimas</w:t>
            </w:r>
          </w:p>
        </w:tc>
        <w:tc>
          <w:tcPr>
            <w:tcW w:w="5953" w:type="dxa"/>
            <w:vAlign w:val="center"/>
          </w:tcPr>
          <w:p w14:paraId="64E01F83" w14:textId="3DC1FFA7" w:rsidR="003906C9" w:rsidRPr="003906C9" w:rsidRDefault="003906C9" w:rsidP="006E51D7">
            <w:pPr>
              <w:jc w:val="center"/>
              <w:rPr>
                <w:rFonts w:ascii="Times New Roman" w:hAnsi="Times New Roman" w:cs="Times New Roman"/>
                <w:b/>
                <w:bCs/>
                <w:sz w:val="24"/>
                <w:szCs w:val="24"/>
                <w:lang w:bidi="lt-LT"/>
              </w:rPr>
            </w:pPr>
            <w:r w:rsidRPr="003906C9">
              <w:rPr>
                <w:rFonts w:ascii="Times New Roman" w:hAnsi="Times New Roman" w:cs="Times New Roman"/>
                <w:b/>
                <w:bCs/>
                <w:sz w:val="24"/>
                <w:szCs w:val="24"/>
                <w:lang w:bidi="lt-LT"/>
              </w:rPr>
              <w:t>Tiekėjo atsakymas</w:t>
            </w:r>
          </w:p>
        </w:tc>
        <w:tc>
          <w:tcPr>
            <w:tcW w:w="2250" w:type="dxa"/>
            <w:vAlign w:val="center"/>
          </w:tcPr>
          <w:p w14:paraId="0525DEA7" w14:textId="285D03E4" w:rsidR="003906C9" w:rsidRPr="003906C9" w:rsidRDefault="003906C9" w:rsidP="006E51D7">
            <w:pPr>
              <w:jc w:val="center"/>
              <w:rPr>
                <w:rFonts w:ascii="Times New Roman" w:hAnsi="Times New Roman" w:cs="Times New Roman"/>
                <w:b/>
                <w:bCs/>
                <w:i/>
                <w:iCs/>
                <w:sz w:val="24"/>
                <w:szCs w:val="24"/>
                <w:lang w:bidi="lt-LT"/>
              </w:rPr>
            </w:pPr>
            <w:r w:rsidRPr="003906C9">
              <w:rPr>
                <w:rFonts w:ascii="Times New Roman" w:hAnsi="Times New Roman" w:cs="Times New Roman"/>
                <w:b/>
                <w:bCs/>
                <w:sz w:val="24"/>
                <w:szCs w:val="24"/>
                <w:lang w:bidi="lt-LT"/>
              </w:rPr>
              <w:t xml:space="preserve">Konfidencialu </w:t>
            </w:r>
            <w:r w:rsidRPr="003906C9">
              <w:rPr>
                <w:rFonts w:ascii="Times New Roman" w:hAnsi="Times New Roman" w:cs="Times New Roman"/>
                <w:b/>
                <w:bCs/>
                <w:i/>
                <w:iCs/>
                <w:sz w:val="24"/>
                <w:szCs w:val="24"/>
                <w:lang w:bidi="lt-LT"/>
              </w:rPr>
              <w:t>(taip/ne)</w:t>
            </w:r>
          </w:p>
        </w:tc>
      </w:tr>
      <w:tr w:rsidR="003906C9" w14:paraId="2B3CC368" w14:textId="77777777" w:rsidTr="006E51D7">
        <w:trPr>
          <w:trHeight w:val="536"/>
        </w:trPr>
        <w:tc>
          <w:tcPr>
            <w:tcW w:w="704" w:type="dxa"/>
            <w:vAlign w:val="center"/>
          </w:tcPr>
          <w:p w14:paraId="3266243A" w14:textId="030B8FE9" w:rsidR="003906C9" w:rsidRPr="003906C9" w:rsidRDefault="003906C9" w:rsidP="006E51D7">
            <w:pPr>
              <w:pStyle w:val="Sraopastraipa"/>
              <w:numPr>
                <w:ilvl w:val="0"/>
                <w:numId w:val="1"/>
              </w:numPr>
              <w:tabs>
                <w:tab w:val="left" w:pos="360"/>
              </w:tabs>
              <w:ind w:left="360"/>
              <w:rPr>
                <w:rFonts w:ascii="Times New Roman" w:hAnsi="Times New Roman" w:cs="Times New Roman"/>
                <w:sz w:val="24"/>
                <w:szCs w:val="24"/>
                <w:lang w:bidi="lt-LT"/>
              </w:rPr>
            </w:pPr>
          </w:p>
        </w:tc>
        <w:tc>
          <w:tcPr>
            <w:tcW w:w="6521" w:type="dxa"/>
            <w:vAlign w:val="center"/>
          </w:tcPr>
          <w:p w14:paraId="13889AF1" w14:textId="3CAB4C9C" w:rsidR="003906C9" w:rsidRPr="003906C9" w:rsidRDefault="003906C9" w:rsidP="006E51D7">
            <w:pPr>
              <w:rPr>
                <w:rFonts w:ascii="Times New Roman" w:hAnsi="Times New Roman" w:cs="Times New Roman"/>
                <w:sz w:val="24"/>
                <w:szCs w:val="24"/>
                <w:lang w:bidi="lt-LT"/>
              </w:rPr>
            </w:pPr>
            <w:r>
              <w:rPr>
                <w:rFonts w:ascii="Times New Roman" w:hAnsi="Times New Roman" w:cs="Times New Roman"/>
                <w:sz w:val="24"/>
                <w:szCs w:val="24"/>
                <w:lang w:bidi="lt-LT"/>
              </w:rPr>
              <w:t>Ar turite pastabų, klausimų techninės specifikacijos projektui? Kokias sąlygas papildomai siūlytumėte įtraukti į techninę specifikaciją arba kurių reikėtų atsisakyti?</w:t>
            </w:r>
          </w:p>
        </w:tc>
        <w:tc>
          <w:tcPr>
            <w:tcW w:w="5953" w:type="dxa"/>
            <w:vAlign w:val="center"/>
          </w:tcPr>
          <w:p w14:paraId="7AACC92B" w14:textId="77777777" w:rsidR="003906C9" w:rsidRPr="003906C9" w:rsidRDefault="003906C9" w:rsidP="006E51D7">
            <w:pPr>
              <w:rPr>
                <w:rFonts w:ascii="Times New Roman" w:hAnsi="Times New Roman" w:cs="Times New Roman"/>
                <w:sz w:val="24"/>
                <w:szCs w:val="24"/>
                <w:lang w:bidi="lt-LT"/>
              </w:rPr>
            </w:pPr>
          </w:p>
        </w:tc>
        <w:tc>
          <w:tcPr>
            <w:tcW w:w="2250" w:type="dxa"/>
            <w:vAlign w:val="center"/>
          </w:tcPr>
          <w:p w14:paraId="51AE6A9C" w14:textId="77777777" w:rsidR="003906C9" w:rsidRPr="003906C9" w:rsidRDefault="003906C9" w:rsidP="006E51D7">
            <w:pPr>
              <w:rPr>
                <w:rFonts w:ascii="Times New Roman" w:hAnsi="Times New Roman" w:cs="Times New Roman"/>
                <w:sz w:val="24"/>
                <w:szCs w:val="24"/>
                <w:lang w:bidi="lt-LT"/>
              </w:rPr>
            </w:pPr>
          </w:p>
        </w:tc>
      </w:tr>
      <w:tr w:rsidR="00144F54" w14:paraId="755FBB5C" w14:textId="77777777" w:rsidTr="006E51D7">
        <w:trPr>
          <w:trHeight w:val="536"/>
        </w:trPr>
        <w:tc>
          <w:tcPr>
            <w:tcW w:w="704" w:type="dxa"/>
            <w:vAlign w:val="center"/>
          </w:tcPr>
          <w:p w14:paraId="51A1F5DE" w14:textId="77777777" w:rsidR="00144F54" w:rsidRPr="003906C9" w:rsidRDefault="00144F54" w:rsidP="006E51D7">
            <w:pPr>
              <w:pStyle w:val="Sraopastraipa"/>
              <w:numPr>
                <w:ilvl w:val="0"/>
                <w:numId w:val="1"/>
              </w:numPr>
              <w:tabs>
                <w:tab w:val="left" w:pos="360"/>
              </w:tabs>
              <w:ind w:left="360"/>
              <w:rPr>
                <w:rFonts w:ascii="Times New Roman" w:hAnsi="Times New Roman" w:cs="Times New Roman"/>
                <w:sz w:val="24"/>
                <w:szCs w:val="24"/>
                <w:lang w:bidi="lt-LT"/>
              </w:rPr>
            </w:pPr>
          </w:p>
        </w:tc>
        <w:tc>
          <w:tcPr>
            <w:tcW w:w="6521" w:type="dxa"/>
            <w:vAlign w:val="center"/>
          </w:tcPr>
          <w:p w14:paraId="4D621D64" w14:textId="0CD58B36" w:rsidR="00144F54" w:rsidRPr="00380198" w:rsidRDefault="00380198" w:rsidP="006E51D7">
            <w:pPr>
              <w:rPr>
                <w:rFonts w:ascii="Times New Roman" w:hAnsi="Times New Roman" w:cs="Times New Roman"/>
                <w:sz w:val="24"/>
                <w:szCs w:val="24"/>
                <w:lang w:bidi="lt-LT"/>
              </w:rPr>
            </w:pPr>
            <w:r w:rsidRPr="00F63454">
              <w:rPr>
                <w:rFonts w:ascii="Times New Roman" w:hAnsi="Times New Roman" w:cs="Times New Roman"/>
                <w:sz w:val="24"/>
                <w:szCs w:val="24"/>
                <w:lang w:bidi="lt-LT"/>
              </w:rPr>
              <w:t>Ar, Jūsų nuomone, mūsų pirkimo dokumentuose nurodyti kvalifikacijos reikalavimai tiekėjams yra proporcingi, pagrįsti ir atitinka rinkos praktiką?</w:t>
            </w:r>
            <w:r w:rsidRPr="00380198">
              <w:rPr>
                <w:rFonts w:ascii="Times New Roman" w:hAnsi="Times New Roman" w:cs="Times New Roman"/>
                <w:sz w:val="24"/>
                <w:szCs w:val="24"/>
                <w:lang w:bidi="lt-LT"/>
              </w:rPr>
              <w:br/>
              <w:t>Jeigu, Jūsų vertinimu, tam tikri reikalavimai yra pertekliniai arba tikslinga juos patikslinti / pakeisti – prašome pateikti pastabas ir siūlymus.</w:t>
            </w:r>
          </w:p>
        </w:tc>
        <w:tc>
          <w:tcPr>
            <w:tcW w:w="5953" w:type="dxa"/>
            <w:vAlign w:val="center"/>
          </w:tcPr>
          <w:p w14:paraId="480E53B4" w14:textId="77777777" w:rsidR="00144F54" w:rsidRPr="003906C9" w:rsidRDefault="00144F54" w:rsidP="006E51D7">
            <w:pPr>
              <w:rPr>
                <w:rFonts w:ascii="Times New Roman" w:hAnsi="Times New Roman" w:cs="Times New Roman"/>
                <w:sz w:val="24"/>
                <w:szCs w:val="24"/>
                <w:lang w:bidi="lt-LT"/>
              </w:rPr>
            </w:pPr>
          </w:p>
        </w:tc>
        <w:tc>
          <w:tcPr>
            <w:tcW w:w="2250" w:type="dxa"/>
            <w:vAlign w:val="center"/>
          </w:tcPr>
          <w:p w14:paraId="68ADFA14" w14:textId="77777777" w:rsidR="00144F54" w:rsidRPr="003906C9" w:rsidRDefault="00144F54" w:rsidP="006E51D7">
            <w:pPr>
              <w:rPr>
                <w:rFonts w:ascii="Times New Roman" w:hAnsi="Times New Roman" w:cs="Times New Roman"/>
                <w:sz w:val="24"/>
                <w:szCs w:val="24"/>
                <w:lang w:bidi="lt-LT"/>
              </w:rPr>
            </w:pPr>
          </w:p>
        </w:tc>
      </w:tr>
      <w:tr w:rsidR="006E51D7" w14:paraId="5B8D604D" w14:textId="77777777" w:rsidTr="006E51D7">
        <w:trPr>
          <w:trHeight w:val="536"/>
        </w:trPr>
        <w:tc>
          <w:tcPr>
            <w:tcW w:w="704" w:type="dxa"/>
            <w:vAlign w:val="center"/>
          </w:tcPr>
          <w:p w14:paraId="06A56002" w14:textId="77777777" w:rsidR="006E51D7" w:rsidRPr="003906C9" w:rsidRDefault="006E51D7" w:rsidP="006E51D7">
            <w:pPr>
              <w:pStyle w:val="Sraopastraipa"/>
              <w:numPr>
                <w:ilvl w:val="0"/>
                <w:numId w:val="1"/>
              </w:numPr>
              <w:tabs>
                <w:tab w:val="left" w:pos="360"/>
              </w:tabs>
              <w:ind w:left="360"/>
              <w:rPr>
                <w:rFonts w:ascii="Times New Roman" w:hAnsi="Times New Roman" w:cs="Times New Roman"/>
                <w:sz w:val="24"/>
                <w:szCs w:val="24"/>
                <w:lang w:bidi="lt-LT"/>
              </w:rPr>
            </w:pPr>
          </w:p>
        </w:tc>
        <w:tc>
          <w:tcPr>
            <w:tcW w:w="6521" w:type="dxa"/>
            <w:vAlign w:val="center"/>
          </w:tcPr>
          <w:p w14:paraId="1160ED65" w14:textId="34143FE9" w:rsidR="006E51D7" w:rsidRPr="00380198" w:rsidRDefault="00380198" w:rsidP="006E51D7">
            <w:pPr>
              <w:rPr>
                <w:rFonts w:ascii="Times New Roman" w:hAnsi="Times New Roman" w:cs="Times New Roman"/>
                <w:sz w:val="24"/>
                <w:szCs w:val="24"/>
                <w:lang w:bidi="lt-LT"/>
              </w:rPr>
            </w:pPr>
            <w:r w:rsidRPr="00380198">
              <w:rPr>
                <w:rFonts w:ascii="Times New Roman" w:hAnsi="Times New Roman" w:cs="Times New Roman"/>
                <w:sz w:val="24"/>
                <w:szCs w:val="24"/>
                <w:lang w:bidi="lt-LT"/>
              </w:rPr>
              <w:t>Kaip vertinate numatytus pasiūlymų vertinimo (ekonominio naudingumo) kriterijus?</w:t>
            </w:r>
            <w:r w:rsidRPr="00F63454">
              <w:rPr>
                <w:rFonts w:ascii="Times New Roman" w:hAnsi="Times New Roman" w:cs="Times New Roman"/>
                <w:sz w:val="24"/>
                <w:szCs w:val="24"/>
                <w:lang w:bidi="lt-LT"/>
              </w:rPr>
              <w:br/>
              <w:t>Ar, Jūsų nuomone, jie tinkamai atspindi teikiamų paslaugų kokybę ir leidžia objektyviai įvertinti tiekėjų pasiūlymus?</w:t>
            </w:r>
            <w:r w:rsidRPr="00F63454">
              <w:rPr>
                <w:rFonts w:ascii="Times New Roman" w:hAnsi="Times New Roman" w:cs="Times New Roman"/>
                <w:sz w:val="24"/>
                <w:szCs w:val="24"/>
                <w:lang w:bidi="lt-LT"/>
              </w:rPr>
              <w:br/>
              <w:t>Jeigu, Jūsų manymu, kriterijus tikslinga koreguoti prašome pateikti siūlymus.</w:t>
            </w:r>
          </w:p>
        </w:tc>
        <w:tc>
          <w:tcPr>
            <w:tcW w:w="5953" w:type="dxa"/>
            <w:vAlign w:val="center"/>
          </w:tcPr>
          <w:p w14:paraId="4E7FE5CD" w14:textId="77777777" w:rsidR="006E51D7" w:rsidRPr="003906C9" w:rsidRDefault="006E51D7" w:rsidP="006E51D7">
            <w:pPr>
              <w:rPr>
                <w:rFonts w:ascii="Times New Roman" w:hAnsi="Times New Roman" w:cs="Times New Roman"/>
                <w:sz w:val="24"/>
                <w:szCs w:val="24"/>
                <w:lang w:bidi="lt-LT"/>
              </w:rPr>
            </w:pPr>
          </w:p>
        </w:tc>
        <w:tc>
          <w:tcPr>
            <w:tcW w:w="2250" w:type="dxa"/>
            <w:vAlign w:val="center"/>
          </w:tcPr>
          <w:p w14:paraId="1B9FC676" w14:textId="77777777" w:rsidR="006E51D7" w:rsidRPr="003906C9" w:rsidRDefault="006E51D7" w:rsidP="006E51D7">
            <w:pPr>
              <w:rPr>
                <w:rFonts w:ascii="Times New Roman" w:hAnsi="Times New Roman" w:cs="Times New Roman"/>
                <w:sz w:val="24"/>
                <w:szCs w:val="24"/>
                <w:lang w:bidi="lt-LT"/>
              </w:rPr>
            </w:pPr>
          </w:p>
        </w:tc>
      </w:tr>
      <w:tr w:rsidR="003906C9" w14:paraId="68B8F221" w14:textId="77777777" w:rsidTr="006E51D7">
        <w:trPr>
          <w:trHeight w:val="536"/>
        </w:trPr>
        <w:tc>
          <w:tcPr>
            <w:tcW w:w="704" w:type="dxa"/>
            <w:vAlign w:val="center"/>
          </w:tcPr>
          <w:p w14:paraId="4D6FEF40" w14:textId="77777777" w:rsidR="003906C9" w:rsidRPr="003906C9" w:rsidRDefault="003906C9" w:rsidP="006E51D7">
            <w:pPr>
              <w:pStyle w:val="Sraopastraipa"/>
              <w:numPr>
                <w:ilvl w:val="0"/>
                <w:numId w:val="1"/>
              </w:numPr>
              <w:tabs>
                <w:tab w:val="left" w:pos="360"/>
              </w:tabs>
              <w:ind w:left="360"/>
              <w:rPr>
                <w:rFonts w:ascii="Times New Roman" w:hAnsi="Times New Roman" w:cs="Times New Roman"/>
                <w:sz w:val="24"/>
                <w:szCs w:val="24"/>
                <w:lang w:bidi="lt-LT"/>
              </w:rPr>
            </w:pPr>
          </w:p>
        </w:tc>
        <w:tc>
          <w:tcPr>
            <w:tcW w:w="6521" w:type="dxa"/>
            <w:vAlign w:val="center"/>
          </w:tcPr>
          <w:p w14:paraId="5A3A3613" w14:textId="096E733C" w:rsidR="003906C9" w:rsidRPr="00380198" w:rsidRDefault="00380198" w:rsidP="006E51D7">
            <w:pPr>
              <w:rPr>
                <w:rFonts w:ascii="Times New Roman" w:hAnsi="Times New Roman" w:cs="Times New Roman"/>
                <w:sz w:val="24"/>
                <w:szCs w:val="24"/>
                <w:lang w:bidi="lt-LT"/>
              </w:rPr>
            </w:pPr>
            <w:r w:rsidRPr="00380198">
              <w:rPr>
                <w:rFonts w:ascii="Times New Roman" w:hAnsi="Times New Roman" w:cs="Times New Roman"/>
                <w:sz w:val="24"/>
                <w:szCs w:val="24"/>
                <w:lang w:bidi="lt-LT"/>
              </w:rPr>
              <w:t>Ar, Jūsų vertinimu, nurodyti paslaugų įkainiai yra pagrįsti ir atitinka esamą rinkos situaciją?</w:t>
            </w:r>
            <w:r w:rsidRPr="00F63454">
              <w:rPr>
                <w:rFonts w:ascii="Times New Roman" w:hAnsi="Times New Roman" w:cs="Times New Roman"/>
                <w:sz w:val="24"/>
                <w:szCs w:val="24"/>
                <w:lang w:bidi="lt-LT"/>
              </w:rPr>
              <w:br/>
              <w:t>Jeigu manote, kad įkainiai yra per maži ar per dideli, prašome pateikti argumentuotus pasiūlymus</w:t>
            </w:r>
            <w:r w:rsidRPr="00F63454">
              <w:rPr>
                <w:rFonts w:ascii="Times New Roman" w:hAnsi="Times New Roman" w:cs="Times New Roman"/>
                <w:sz w:val="24"/>
                <w:szCs w:val="24"/>
                <w:lang w:bidi="lt-LT"/>
              </w:rPr>
              <w:t>.</w:t>
            </w:r>
          </w:p>
        </w:tc>
        <w:tc>
          <w:tcPr>
            <w:tcW w:w="5953" w:type="dxa"/>
            <w:vAlign w:val="center"/>
          </w:tcPr>
          <w:p w14:paraId="06397037" w14:textId="77777777" w:rsidR="003906C9" w:rsidRPr="003906C9" w:rsidRDefault="003906C9" w:rsidP="006E51D7">
            <w:pPr>
              <w:rPr>
                <w:rFonts w:ascii="Times New Roman" w:hAnsi="Times New Roman" w:cs="Times New Roman"/>
                <w:sz w:val="24"/>
                <w:szCs w:val="24"/>
                <w:lang w:bidi="lt-LT"/>
              </w:rPr>
            </w:pPr>
          </w:p>
        </w:tc>
        <w:tc>
          <w:tcPr>
            <w:tcW w:w="2250" w:type="dxa"/>
            <w:vAlign w:val="center"/>
          </w:tcPr>
          <w:p w14:paraId="6492A460" w14:textId="77777777" w:rsidR="003906C9" w:rsidRPr="003906C9" w:rsidRDefault="003906C9" w:rsidP="006E51D7">
            <w:pPr>
              <w:rPr>
                <w:rFonts w:ascii="Times New Roman" w:hAnsi="Times New Roman" w:cs="Times New Roman"/>
                <w:sz w:val="24"/>
                <w:szCs w:val="24"/>
                <w:lang w:bidi="lt-LT"/>
              </w:rPr>
            </w:pPr>
          </w:p>
        </w:tc>
      </w:tr>
      <w:tr w:rsidR="003906C9" w14:paraId="14272305" w14:textId="77777777" w:rsidTr="006E51D7">
        <w:trPr>
          <w:trHeight w:val="536"/>
        </w:trPr>
        <w:tc>
          <w:tcPr>
            <w:tcW w:w="704" w:type="dxa"/>
            <w:vAlign w:val="center"/>
          </w:tcPr>
          <w:p w14:paraId="46A0E2DC" w14:textId="77777777" w:rsidR="003906C9" w:rsidRPr="003906C9" w:rsidRDefault="003906C9" w:rsidP="006E51D7">
            <w:pPr>
              <w:pStyle w:val="Sraopastraipa"/>
              <w:numPr>
                <w:ilvl w:val="0"/>
                <w:numId w:val="1"/>
              </w:numPr>
              <w:tabs>
                <w:tab w:val="left" w:pos="360"/>
              </w:tabs>
              <w:ind w:left="360"/>
              <w:rPr>
                <w:rFonts w:ascii="Times New Roman" w:hAnsi="Times New Roman" w:cs="Times New Roman"/>
                <w:sz w:val="24"/>
                <w:szCs w:val="24"/>
                <w:lang w:bidi="lt-LT"/>
              </w:rPr>
            </w:pPr>
          </w:p>
        </w:tc>
        <w:tc>
          <w:tcPr>
            <w:tcW w:w="6521" w:type="dxa"/>
            <w:vAlign w:val="center"/>
          </w:tcPr>
          <w:p w14:paraId="252BDBBA" w14:textId="404F281A" w:rsidR="003906C9" w:rsidRDefault="003906C9" w:rsidP="006E51D7">
            <w:pPr>
              <w:rPr>
                <w:rFonts w:ascii="Times New Roman" w:hAnsi="Times New Roman" w:cs="Times New Roman"/>
                <w:sz w:val="24"/>
                <w:szCs w:val="24"/>
                <w:lang w:bidi="lt-LT"/>
              </w:rPr>
            </w:pPr>
            <w:r>
              <w:rPr>
                <w:rFonts w:ascii="Times New Roman" w:hAnsi="Times New Roman" w:cs="Times New Roman"/>
                <w:sz w:val="24"/>
                <w:szCs w:val="24"/>
                <w:lang w:bidi="lt-LT"/>
              </w:rPr>
              <w:t>Ar turite kitų pastebėjimų ar pasiūlymų?</w:t>
            </w:r>
          </w:p>
        </w:tc>
        <w:tc>
          <w:tcPr>
            <w:tcW w:w="5953" w:type="dxa"/>
            <w:vAlign w:val="center"/>
          </w:tcPr>
          <w:p w14:paraId="1E994531" w14:textId="77777777" w:rsidR="003906C9" w:rsidRPr="003906C9" w:rsidRDefault="003906C9" w:rsidP="006E51D7">
            <w:pPr>
              <w:rPr>
                <w:rFonts w:ascii="Times New Roman" w:hAnsi="Times New Roman" w:cs="Times New Roman"/>
                <w:sz w:val="24"/>
                <w:szCs w:val="24"/>
                <w:lang w:bidi="lt-LT"/>
              </w:rPr>
            </w:pPr>
          </w:p>
        </w:tc>
        <w:tc>
          <w:tcPr>
            <w:tcW w:w="2250" w:type="dxa"/>
            <w:vAlign w:val="center"/>
          </w:tcPr>
          <w:p w14:paraId="79001B60" w14:textId="77777777" w:rsidR="003906C9" w:rsidRPr="003906C9" w:rsidRDefault="003906C9" w:rsidP="006E51D7">
            <w:pPr>
              <w:rPr>
                <w:rFonts w:ascii="Times New Roman" w:hAnsi="Times New Roman" w:cs="Times New Roman"/>
                <w:sz w:val="24"/>
                <w:szCs w:val="24"/>
                <w:lang w:bidi="lt-LT"/>
              </w:rPr>
            </w:pPr>
          </w:p>
        </w:tc>
      </w:tr>
    </w:tbl>
    <w:p w14:paraId="61A79FAF" w14:textId="30AE806A" w:rsidR="003906C9" w:rsidRPr="003906C9" w:rsidRDefault="003906C9" w:rsidP="00B050E7">
      <w:pPr>
        <w:jc w:val="both"/>
        <w:rPr>
          <w:rFonts w:ascii="Times New Roman" w:hAnsi="Times New Roman" w:cs="Times New Roman"/>
          <w:b/>
          <w:bCs/>
          <w:sz w:val="24"/>
          <w:szCs w:val="24"/>
          <w:lang w:val="en-US" w:bidi="lt-LT"/>
        </w:rPr>
      </w:pPr>
    </w:p>
    <w:p w14:paraId="71A0A4B7" w14:textId="681EADE7" w:rsidR="00B050E7" w:rsidRPr="00B050E7" w:rsidRDefault="00B050E7" w:rsidP="00B050E7">
      <w:pPr>
        <w:jc w:val="both"/>
        <w:rPr>
          <w:rFonts w:ascii="Times New Roman" w:hAnsi="Times New Roman" w:cs="Times New Roman"/>
          <w:sz w:val="24"/>
          <w:szCs w:val="24"/>
        </w:rPr>
      </w:pPr>
      <w:bookmarkStart w:id="0" w:name="_GoBack"/>
      <w:bookmarkEnd w:id="0"/>
    </w:p>
    <w:sectPr w:rsidR="00B050E7" w:rsidRPr="00B050E7" w:rsidSect="006E51D7">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6E7DCF"/>
    <w:multiLevelType w:val="hybridMultilevel"/>
    <w:tmpl w:val="ECD8C8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93851FC"/>
    <w:multiLevelType w:val="hybridMultilevel"/>
    <w:tmpl w:val="D91246EE"/>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6992137"/>
    <w:multiLevelType w:val="hybridMultilevel"/>
    <w:tmpl w:val="E5A6A9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5CD"/>
    <w:rsid w:val="00144F54"/>
    <w:rsid w:val="00235479"/>
    <w:rsid w:val="003338CF"/>
    <w:rsid w:val="00380198"/>
    <w:rsid w:val="003906C9"/>
    <w:rsid w:val="004501D9"/>
    <w:rsid w:val="005265F6"/>
    <w:rsid w:val="00580613"/>
    <w:rsid w:val="00601B1C"/>
    <w:rsid w:val="006E51D7"/>
    <w:rsid w:val="00880E8B"/>
    <w:rsid w:val="008E7246"/>
    <w:rsid w:val="009915CD"/>
    <w:rsid w:val="00A0511E"/>
    <w:rsid w:val="00A93D34"/>
    <w:rsid w:val="00B050E7"/>
    <w:rsid w:val="00B83E5E"/>
    <w:rsid w:val="00B87560"/>
    <w:rsid w:val="00C12EDA"/>
    <w:rsid w:val="00CC2B0C"/>
    <w:rsid w:val="00D0541F"/>
    <w:rsid w:val="00E4076D"/>
    <w:rsid w:val="00EB1E89"/>
    <w:rsid w:val="00F634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FE869"/>
  <w15:chartTrackingRefBased/>
  <w15:docId w15:val="{5FD3D61D-B559-44E3-9CDC-5FB7A05F3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3547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906C9"/>
    <w:rPr>
      <w:color w:val="0563C1" w:themeColor="hyperlink"/>
      <w:u w:val="single"/>
    </w:rPr>
  </w:style>
  <w:style w:type="character" w:styleId="Neapdorotaspaminjimas">
    <w:name w:val="Unresolved Mention"/>
    <w:basedOn w:val="Numatytasispastraiposriftas"/>
    <w:uiPriority w:val="99"/>
    <w:semiHidden/>
    <w:unhideWhenUsed/>
    <w:rsid w:val="003906C9"/>
    <w:rPr>
      <w:color w:val="605E5C"/>
      <w:shd w:val="clear" w:color="auto" w:fill="E1DFDD"/>
    </w:rPr>
  </w:style>
  <w:style w:type="table" w:styleId="Lentelstinklelis">
    <w:name w:val="Table Grid"/>
    <w:basedOn w:val="prastojilentel"/>
    <w:uiPriority w:val="39"/>
    <w:rsid w:val="003906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906C9"/>
    <w:pPr>
      <w:ind w:left="720"/>
      <w:contextualSpacing/>
    </w:pPr>
  </w:style>
  <w:style w:type="paragraph" w:styleId="Pavadinimas">
    <w:name w:val="Title"/>
    <w:basedOn w:val="prastasis"/>
    <w:next w:val="prastasis"/>
    <w:link w:val="PavadinimasDiagrama"/>
    <w:uiPriority w:val="10"/>
    <w:qFormat/>
    <w:rsid w:val="0023547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35479"/>
    <w:rPr>
      <w:rFonts w:asciiTheme="majorHAnsi" w:eastAsiaTheme="majorEastAsia" w:hAnsiTheme="majorHAnsi" w:cstheme="majorBidi"/>
      <w:spacing w:val="-10"/>
      <w:kern w:val="28"/>
      <w:sz w:val="56"/>
      <w:szCs w:val="56"/>
    </w:rPr>
  </w:style>
  <w:style w:type="paragraph" w:styleId="Iskirtacitata">
    <w:name w:val="Intense Quote"/>
    <w:basedOn w:val="prastasis"/>
    <w:next w:val="prastasis"/>
    <w:link w:val="IskirtacitataDiagrama"/>
    <w:uiPriority w:val="30"/>
    <w:qFormat/>
    <w:rsid w:val="002354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skirtacitataDiagrama">
    <w:name w:val="Išskirta citata Diagrama"/>
    <w:basedOn w:val="Numatytasispastraiposriftas"/>
    <w:link w:val="Iskirtacitata"/>
    <w:uiPriority w:val="30"/>
    <w:rsid w:val="00235479"/>
    <w:rPr>
      <w:i/>
      <w:iCs/>
      <w:color w:val="4472C4" w:themeColor="accent1"/>
    </w:rPr>
  </w:style>
  <w:style w:type="character" w:styleId="Grietas">
    <w:name w:val="Strong"/>
    <w:basedOn w:val="Numatytasispastraiposriftas"/>
    <w:uiPriority w:val="22"/>
    <w:qFormat/>
    <w:rsid w:val="00235479"/>
    <w:rPr>
      <w:b/>
      <w:bCs/>
    </w:rPr>
  </w:style>
  <w:style w:type="character" w:customStyle="1" w:styleId="Antrat1Diagrama">
    <w:name w:val="Antraštė 1 Diagrama"/>
    <w:basedOn w:val="Numatytasispastraiposriftas"/>
    <w:link w:val="Antrat1"/>
    <w:uiPriority w:val="9"/>
    <w:rsid w:val="0023547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ink/ink2.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ustomXml" Target="ink/ink1.xml"/><Relationship Id="rId11" Type="http://schemas.openxmlformats.org/officeDocument/2006/relationships/hyperlink" Target="mailto:gedvile.autuke@piia.lt" TargetMode="External"/><Relationship Id="rId5" Type="http://schemas.openxmlformats.org/officeDocument/2006/relationships/webSettings" Target="webSettings.xml"/><Relationship Id="rId10" Type="http://schemas.openxmlformats.org/officeDocument/2006/relationships/customXml" Target="ink/ink3.xml"/><Relationship Id="rId4" Type="http://schemas.openxmlformats.org/officeDocument/2006/relationships/settings" Target="settings.xml"/><Relationship Id="rId9"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3-06-21T12:12:05.014"/>
    </inkml:context>
    <inkml:brush xml:id="br0">
      <inkml:brushProperty name="width" value="0.05" units="cm"/>
      <inkml:brushProperty name="height" value="0.05" units="cm"/>
      <inkml:brushProperty name="color" value="#2F5597"/>
      <inkml:brushProperty name="ignorePressure" value="1"/>
    </inkml:brush>
  </inkml:definitions>
  <inkml:trace contextRef="#ctx0" brushRef="#br0">0 1,'12650'0,"-1528"0,-10799 0,341 0,-635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6-21T12:12:24.723"/>
    </inkml:context>
    <inkml:brush xml:id="br0">
      <inkml:brushProperty name="width" value="0.05" units="cm"/>
      <inkml:brushProperty name="height" value="0.05" units="cm"/>
    </inkml:brush>
  </inkml:definitions>
  <inkml:trace contextRef="#ctx0" brushRef="#br0">1 4 24575,'2'-3'0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6-21T12:12:24.340"/>
    </inkml:context>
    <inkml:brush xml:id="br0">
      <inkml:brushProperty name="width" value="0.05" units="cm"/>
      <inkml:brushProperty name="height" value="0.05" units="cm"/>
    </inkml:brush>
  </inkml:definitions>
  <inkml:trace contextRef="#ctx0" brushRef="#br0">1 0 24575,'0'0'-8191</inkml:trace>
</inkml:ink>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B954C-8095-4239-A900-B8F5B958B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Pages>
  <Words>2546</Words>
  <Characters>1452</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Gedvilė Autukė</cp:lastModifiedBy>
  <cp:revision>13</cp:revision>
  <dcterms:created xsi:type="dcterms:W3CDTF">2023-06-21T10:42:00Z</dcterms:created>
  <dcterms:modified xsi:type="dcterms:W3CDTF">2025-11-07T11:21:00Z</dcterms:modified>
</cp:coreProperties>
</file>